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E855D" w14:textId="77777777" w:rsidR="00C17ECE" w:rsidRDefault="00C17ECE" w:rsidP="00C17ECE">
      <w:pPr>
        <w:spacing w:after="0" w:line="276" w:lineRule="auto"/>
        <w:ind w:left="6372"/>
        <w:rPr>
          <w:rFonts w:ascii="Aptos" w:eastAsia="Times New Roman" w:hAnsi="Aptos" w:cs="Arial"/>
          <w:kern w:val="0"/>
          <w:sz w:val="22"/>
          <w:szCs w:val="22"/>
          <w:lang w:eastAsia="pl-PL"/>
          <w14:ligatures w14:val="none"/>
        </w:rPr>
      </w:pPr>
    </w:p>
    <w:p w14:paraId="51FE84E6" w14:textId="1EF5B71D" w:rsidR="00C17ECE" w:rsidRPr="00C17ECE" w:rsidRDefault="00C17ECE" w:rsidP="00C17ECE">
      <w:pPr>
        <w:spacing w:after="0" w:line="276" w:lineRule="auto"/>
        <w:ind w:left="6372"/>
        <w:rPr>
          <w:rFonts w:ascii="Aptos" w:eastAsia="Times New Roman" w:hAnsi="Aptos" w:cs="Arial"/>
          <w:kern w:val="0"/>
          <w:sz w:val="22"/>
          <w:szCs w:val="22"/>
          <w:lang w:eastAsia="pl-PL"/>
          <w14:ligatures w14:val="none"/>
        </w:rPr>
      </w:pPr>
      <w:r w:rsidRPr="00C17ECE">
        <w:rPr>
          <w:rFonts w:ascii="Aptos" w:eastAsia="Times New Roman" w:hAnsi="Aptos" w:cs="Arial"/>
          <w:kern w:val="0"/>
          <w:sz w:val="22"/>
          <w:szCs w:val="22"/>
          <w:lang w:eastAsia="pl-PL"/>
          <w14:ligatures w14:val="none"/>
        </w:rPr>
        <w:t>…………………………………</w:t>
      </w:r>
    </w:p>
    <w:p w14:paraId="6E0FA706" w14:textId="6D9C4451" w:rsidR="00C17ECE" w:rsidRPr="00C17ECE" w:rsidRDefault="00C17ECE" w:rsidP="00C17ECE">
      <w:pPr>
        <w:spacing w:after="0" w:line="276" w:lineRule="auto"/>
        <w:ind w:left="6372"/>
        <w:rPr>
          <w:rFonts w:ascii="Aptos" w:eastAsia="Times New Roman" w:hAnsi="Aptos" w:cs="Arial"/>
          <w:kern w:val="0"/>
          <w:sz w:val="22"/>
          <w:szCs w:val="22"/>
          <w:lang w:eastAsia="pl-PL"/>
          <w14:ligatures w14:val="none"/>
        </w:rPr>
      </w:pPr>
      <w:r w:rsidRPr="00C17ECE">
        <w:rPr>
          <w:rFonts w:ascii="Aptos" w:eastAsia="Times New Roman" w:hAnsi="Aptos" w:cs="Arial"/>
          <w:kern w:val="0"/>
          <w:sz w:val="22"/>
          <w:szCs w:val="22"/>
          <w:lang w:eastAsia="pl-PL"/>
          <w14:ligatures w14:val="none"/>
        </w:rPr>
        <w:t>(miejscowość i data)</w:t>
      </w:r>
    </w:p>
    <w:p w14:paraId="7EEA3B13" w14:textId="77777777" w:rsidR="00C17ECE" w:rsidRPr="00C17ECE" w:rsidRDefault="00C17ECE" w:rsidP="00C17ECE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</w:p>
    <w:p w14:paraId="57C7BCD9" w14:textId="6D84136D" w:rsidR="00C17ECE" w:rsidRPr="00C17ECE" w:rsidRDefault="00C17ECE" w:rsidP="00C17ECE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C17ECE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Wykonawca:</w:t>
      </w:r>
    </w:p>
    <w:p w14:paraId="24A4BCA8" w14:textId="77777777" w:rsidR="00C17ECE" w:rsidRPr="00C17ECE" w:rsidRDefault="00C17ECE" w:rsidP="00C17ECE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C17ECE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……………………………….</w:t>
      </w:r>
    </w:p>
    <w:p w14:paraId="5EE63B1E" w14:textId="77777777" w:rsidR="00C17ECE" w:rsidRPr="00C17ECE" w:rsidRDefault="00C17ECE" w:rsidP="00C17ECE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C17ECE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……………………………….</w:t>
      </w:r>
    </w:p>
    <w:p w14:paraId="4176CFAE" w14:textId="77777777" w:rsidR="00C17ECE" w:rsidRPr="00C17ECE" w:rsidRDefault="00C17ECE" w:rsidP="00C17ECE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C17ECE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(nazwa i adres oraz w zależności od podmiotu NIP, KRS/</w:t>
      </w:r>
      <w:proofErr w:type="spellStart"/>
      <w:r w:rsidRPr="00C17ECE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CEiDG</w:t>
      </w:r>
      <w:proofErr w:type="spellEnd"/>
      <w:r w:rsidRPr="00C17ECE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)</w:t>
      </w:r>
    </w:p>
    <w:p w14:paraId="46FD9575" w14:textId="77777777" w:rsidR="00C17ECE" w:rsidRPr="00C17ECE" w:rsidRDefault="00C17ECE" w:rsidP="00C17ECE">
      <w:pPr>
        <w:spacing w:after="0" w:line="276" w:lineRule="auto"/>
        <w:rPr>
          <w:rFonts w:ascii="Aptos" w:eastAsia="Times New Roman" w:hAnsi="Aptos" w:cs="Arial"/>
          <w:kern w:val="0"/>
          <w:sz w:val="22"/>
          <w:szCs w:val="22"/>
          <w:lang w:eastAsia="pl-PL"/>
          <w14:ligatures w14:val="none"/>
        </w:rPr>
      </w:pPr>
    </w:p>
    <w:p w14:paraId="65D4B476" w14:textId="77777777" w:rsidR="00C17ECE" w:rsidRPr="00C17ECE" w:rsidRDefault="00C17ECE" w:rsidP="00C17ECE">
      <w:pPr>
        <w:spacing w:after="0" w:line="276" w:lineRule="auto"/>
        <w:rPr>
          <w:rFonts w:ascii="Aptos" w:eastAsia="Times New Roman" w:hAnsi="Aptos" w:cs="Arial"/>
          <w:kern w:val="0"/>
          <w:sz w:val="22"/>
          <w:szCs w:val="22"/>
          <w:lang w:eastAsia="pl-PL"/>
          <w14:ligatures w14:val="none"/>
        </w:rPr>
      </w:pPr>
    </w:p>
    <w:p w14:paraId="4C146B36" w14:textId="77777777" w:rsidR="00C17ECE" w:rsidRPr="00C17ECE" w:rsidRDefault="00C17ECE" w:rsidP="00C17ECE">
      <w:pPr>
        <w:spacing w:after="0" w:line="276" w:lineRule="auto"/>
        <w:rPr>
          <w:rFonts w:ascii="Aptos" w:eastAsia="Times New Roman" w:hAnsi="Aptos" w:cs="Arial"/>
          <w:kern w:val="0"/>
          <w:sz w:val="22"/>
          <w:szCs w:val="22"/>
          <w:lang w:eastAsia="pl-PL"/>
          <w14:ligatures w14:val="none"/>
        </w:rPr>
      </w:pPr>
    </w:p>
    <w:p w14:paraId="0615AF7E" w14:textId="4B414FE5" w:rsidR="0001168F" w:rsidRPr="00C17ECE" w:rsidRDefault="007E6E2C" w:rsidP="007E6E2C">
      <w:pPr>
        <w:spacing w:after="0" w:line="276" w:lineRule="auto"/>
        <w:jc w:val="center"/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</w:pPr>
      <w:r w:rsidRPr="00C17ECE"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  <w:t xml:space="preserve">Oświadczenie </w:t>
      </w:r>
      <w:r w:rsidR="00C17ECE" w:rsidRPr="00C17ECE"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  <w:t xml:space="preserve">Wykonawcy w zakresie </w:t>
      </w:r>
      <w:r w:rsidRPr="00C17ECE"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  <w:t>art. 108 ust. 1 pkt 5 ustawy Prawo zamówień publicznych</w:t>
      </w:r>
      <w:r w:rsidR="00C17ECE" w:rsidRPr="00C17ECE"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  <w:t xml:space="preserve"> o przynależności/ braku przynależności do tej samej grupy kapitałowej z innymi wykonawcami.</w:t>
      </w:r>
    </w:p>
    <w:p w14:paraId="0016C415" w14:textId="77777777" w:rsidR="0074595B" w:rsidRPr="00C17ECE" w:rsidRDefault="0074595B" w:rsidP="00753132">
      <w:pPr>
        <w:spacing w:after="0" w:line="276" w:lineRule="auto"/>
        <w:jc w:val="both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</w:p>
    <w:p w14:paraId="144C6BB1" w14:textId="77777777" w:rsidR="007E6E2C" w:rsidRPr="00C17ECE" w:rsidRDefault="007E6E2C" w:rsidP="007E6E2C">
      <w:pPr>
        <w:spacing w:after="0" w:line="360" w:lineRule="auto"/>
        <w:ind w:left="-142"/>
        <w:jc w:val="both"/>
        <w:rPr>
          <w:rFonts w:ascii="Aptos" w:hAnsi="Aptos"/>
        </w:rPr>
      </w:pPr>
    </w:p>
    <w:p w14:paraId="475CF657" w14:textId="0E0BCB53" w:rsidR="007E6E2C" w:rsidRPr="00C17ECE" w:rsidRDefault="007E6E2C" w:rsidP="007E6E2C">
      <w:pPr>
        <w:spacing w:after="0" w:line="360" w:lineRule="auto"/>
        <w:ind w:left="-142"/>
        <w:jc w:val="both"/>
        <w:rPr>
          <w:rFonts w:ascii="Aptos" w:hAnsi="Aptos"/>
        </w:rPr>
      </w:pPr>
      <w:r w:rsidRPr="00C17ECE">
        <w:rPr>
          <w:rFonts w:ascii="Aptos" w:hAnsi="Aptos"/>
        </w:rPr>
        <w:t xml:space="preserve">Składając ofertę w postępowaniu o udzielnie zamówienia publicznego, którego przedmiotem jest </w:t>
      </w:r>
      <w:r w:rsidR="001A5EE9">
        <w:rPr>
          <w:rFonts w:ascii="Aptos" w:hAnsi="Aptos"/>
        </w:rPr>
        <w:t>„</w:t>
      </w:r>
      <w:r w:rsidR="005F3494" w:rsidRPr="005F3494">
        <w:rPr>
          <w:rFonts w:ascii="Aptos" w:hAnsi="Aptos"/>
        </w:rPr>
        <w:t xml:space="preserve">Wykonanie </w:t>
      </w:r>
      <w:proofErr w:type="spellStart"/>
      <w:r w:rsidR="005F3494" w:rsidRPr="005F3494">
        <w:rPr>
          <w:rFonts w:ascii="Aptos" w:hAnsi="Aptos"/>
        </w:rPr>
        <w:t>nasadzeń</w:t>
      </w:r>
      <w:proofErr w:type="spellEnd"/>
      <w:r w:rsidR="005F3494" w:rsidRPr="005F3494">
        <w:rPr>
          <w:rFonts w:ascii="Aptos" w:hAnsi="Aptos"/>
        </w:rPr>
        <w:t xml:space="preserve"> kwiatów wiosennych i jednorocznych wraz ze świadczeniem usługi konserwacji </w:t>
      </w:r>
      <w:proofErr w:type="spellStart"/>
      <w:r w:rsidR="005F3494" w:rsidRPr="005F3494">
        <w:rPr>
          <w:rFonts w:ascii="Aptos" w:hAnsi="Aptos"/>
        </w:rPr>
        <w:t>nasadzeń</w:t>
      </w:r>
      <w:proofErr w:type="spellEnd"/>
      <w:r w:rsidR="005F3494" w:rsidRPr="005F3494">
        <w:rPr>
          <w:rFonts w:ascii="Aptos" w:hAnsi="Aptos"/>
        </w:rPr>
        <w:t xml:space="preserve"> wiosennych, jednorocznych i wieloletnich</w:t>
      </w:r>
      <w:r w:rsidR="001A5EE9">
        <w:rPr>
          <w:rFonts w:ascii="Aptos" w:hAnsi="Aptos"/>
        </w:rPr>
        <w:t>”</w:t>
      </w:r>
      <w:r w:rsidRPr="00C17ECE">
        <w:rPr>
          <w:rFonts w:ascii="Aptos" w:hAnsi="Aptos"/>
        </w:rPr>
        <w:t xml:space="preserve"> prowadzonym przez Gminę Miejską Ciechocinek oświadczam, że</w:t>
      </w:r>
    </w:p>
    <w:p w14:paraId="44195E14" w14:textId="77777777" w:rsidR="007E6E2C" w:rsidRPr="00C17ECE" w:rsidRDefault="007E6E2C" w:rsidP="007E6E2C">
      <w:pPr>
        <w:spacing w:after="0" w:line="360" w:lineRule="auto"/>
        <w:ind w:left="-142"/>
        <w:jc w:val="both"/>
        <w:rPr>
          <w:rFonts w:ascii="Aptos" w:hAnsi="Aptos"/>
        </w:rPr>
      </w:pPr>
      <w:r w:rsidRPr="00C17ECE">
        <w:rPr>
          <w:rFonts w:ascii="Aptos" w:hAnsi="Aptos"/>
        </w:rPr>
        <w:t xml:space="preserve">a) nie należymy do grupy kapitałowej, o której mowa w art. 108 ust. 1 pkt 5 ustawy Prawo zamówień publicznych *, </w:t>
      </w:r>
    </w:p>
    <w:p w14:paraId="1E877E6A" w14:textId="77777777" w:rsidR="007E6E2C" w:rsidRPr="00C17ECE" w:rsidRDefault="007E6E2C" w:rsidP="007E6E2C">
      <w:pPr>
        <w:spacing w:after="0" w:line="360" w:lineRule="auto"/>
        <w:ind w:left="-142"/>
        <w:jc w:val="both"/>
        <w:rPr>
          <w:rFonts w:ascii="Aptos" w:hAnsi="Aptos"/>
        </w:rPr>
      </w:pPr>
      <w:r w:rsidRPr="00C17ECE">
        <w:rPr>
          <w:rFonts w:ascii="Aptos" w:hAnsi="Aptos"/>
        </w:rPr>
        <w:t xml:space="preserve">b) należymy do grupy kapitałowej, o której mowa w art. 108 ust. 1 pkt 5 ustawy Prawo zamówień publicznych*. </w:t>
      </w:r>
    </w:p>
    <w:p w14:paraId="1C17FDAF" w14:textId="1C3B004E" w:rsidR="00753132" w:rsidRPr="00C17ECE" w:rsidRDefault="007E6E2C" w:rsidP="007E6E2C">
      <w:pPr>
        <w:spacing w:after="0" w:line="360" w:lineRule="auto"/>
        <w:ind w:left="-142"/>
        <w:jc w:val="both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 w:rsidRPr="00C17ECE">
        <w:rPr>
          <w:rFonts w:ascii="Aptos" w:hAnsi="Aptos"/>
        </w:rPr>
        <w:t xml:space="preserve">W przypadku </w:t>
      </w:r>
      <w:bookmarkStart w:id="0" w:name="_Hlk196817984"/>
      <w:r w:rsidRPr="00C17ECE">
        <w:rPr>
          <w:rFonts w:ascii="Aptos" w:hAnsi="Aptos"/>
        </w:rPr>
        <w:t>przynależności Wykonawcy do grupy kapitałowej, o której mowa w art. 108 ust. 1 pkt 5 ustawy Prawo zamówień publicznych</w:t>
      </w:r>
      <w:bookmarkEnd w:id="0"/>
      <w:r w:rsidRPr="00C17ECE">
        <w:rPr>
          <w:rFonts w:ascii="Aptos" w:hAnsi="Aptos"/>
        </w:rPr>
        <w:t>, Wykonawca składa wraz z ofertą listę podmiotów należących do grupy kapitałowej.</w:t>
      </w:r>
    </w:p>
    <w:p w14:paraId="67D12530" w14:textId="77777777" w:rsidR="0074595B" w:rsidRPr="00C17ECE" w:rsidRDefault="0074595B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p w14:paraId="750F18DB" w14:textId="017CC61E" w:rsidR="0074595B" w:rsidRPr="00C17ECE" w:rsidRDefault="00217CC9" w:rsidP="00217CC9">
      <w:pPr>
        <w:spacing w:after="0" w:line="276" w:lineRule="auto"/>
        <w:ind w:left="-142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 w:rsidRPr="00C17ECE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>*niepotrzebne skreślić</w:t>
      </w:r>
    </w:p>
    <w:p w14:paraId="71F4B52E" w14:textId="77777777" w:rsidR="00AC21FE" w:rsidRPr="00C17ECE" w:rsidRDefault="00AC21FE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p w14:paraId="0F48836E" w14:textId="36F1B68B" w:rsidR="00FA6D77" w:rsidRPr="00C17ECE" w:rsidRDefault="00FA6D77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 w:rsidRPr="00C17ECE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 xml:space="preserve">Dokument należy opatrzyć </w:t>
      </w:r>
    </w:p>
    <w:p w14:paraId="0D9FBC26" w14:textId="77777777" w:rsidR="00FA6D77" w:rsidRPr="00C17ECE" w:rsidRDefault="00FA6D77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 w:rsidRPr="00C17ECE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 xml:space="preserve">kwalifikowanym podpisem elektronicznym </w:t>
      </w:r>
    </w:p>
    <w:p w14:paraId="70B072A3" w14:textId="054077C1" w:rsidR="0001168F" w:rsidRPr="00C17ECE" w:rsidRDefault="0001168F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sectPr w:rsidR="0001168F" w:rsidRPr="00C17ECE" w:rsidSect="0001168F">
      <w:headerReference w:type="default" r:id="rId7"/>
      <w:footerReference w:type="default" r:id="rId8"/>
      <w:pgSz w:w="11906" w:h="16838" w:code="9"/>
      <w:pgMar w:top="426" w:right="1418" w:bottom="851" w:left="1418" w:header="426" w:footer="3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A1E70" w14:textId="77777777" w:rsidR="001C6704" w:rsidRDefault="001C6704" w:rsidP="0001168F">
      <w:pPr>
        <w:spacing w:after="0" w:line="240" w:lineRule="auto"/>
      </w:pPr>
      <w:r>
        <w:separator/>
      </w:r>
    </w:p>
  </w:endnote>
  <w:endnote w:type="continuationSeparator" w:id="0">
    <w:p w14:paraId="3504110E" w14:textId="77777777" w:rsidR="001C6704" w:rsidRDefault="001C6704" w:rsidP="00011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31348954"/>
      <w:docPartObj>
        <w:docPartGallery w:val="Page Numbers (Bottom of Page)"/>
        <w:docPartUnique/>
      </w:docPartObj>
    </w:sdtPr>
    <w:sdtEndPr/>
    <w:sdtContent>
      <w:p w14:paraId="76C98600" w14:textId="7573AB25" w:rsidR="004F6D25" w:rsidRDefault="004F6D2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73A0">
          <w:rPr>
            <w:noProof/>
          </w:rPr>
          <w:t>2</w:t>
        </w:r>
        <w:r>
          <w:fldChar w:fldCharType="end"/>
        </w:r>
      </w:p>
    </w:sdtContent>
  </w:sdt>
  <w:p w14:paraId="6658109B" w14:textId="77777777" w:rsidR="00E16E61" w:rsidRPr="00E26535" w:rsidRDefault="00E16E61">
    <w:pPr>
      <w:pStyle w:val="Stopka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22121" w14:textId="77777777" w:rsidR="001C6704" w:rsidRDefault="001C6704" w:rsidP="0001168F">
      <w:pPr>
        <w:spacing w:after="0" w:line="240" w:lineRule="auto"/>
      </w:pPr>
      <w:r>
        <w:separator/>
      </w:r>
    </w:p>
  </w:footnote>
  <w:footnote w:type="continuationSeparator" w:id="0">
    <w:p w14:paraId="345D1A6C" w14:textId="77777777" w:rsidR="001C6704" w:rsidRDefault="001C6704" w:rsidP="00011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72327" w14:textId="4F9B973F" w:rsidR="00C17ECE" w:rsidRPr="00F835E8" w:rsidRDefault="00C17ECE" w:rsidP="00C17ECE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kern w:val="0"/>
        <w:sz w:val="22"/>
        <w:szCs w:val="22"/>
        <w14:ligatures w14:val="none"/>
      </w:rPr>
    </w:pPr>
    <w:r w:rsidRPr="00F835E8">
      <w:rPr>
        <w:rFonts w:ascii="Calibri" w:eastAsia="Calibri" w:hAnsi="Calibri" w:cs="Times New Roman"/>
        <w:kern w:val="0"/>
        <w:sz w:val="22"/>
        <w:szCs w:val="22"/>
        <w14:ligatures w14:val="none"/>
      </w:rPr>
      <w:t xml:space="preserve">Oznaczenie postępowania: </w:t>
    </w:r>
    <w:r w:rsidR="00E21D30">
      <w:rPr>
        <w:rFonts w:ascii="Calibri" w:eastAsia="Calibri" w:hAnsi="Calibri" w:cs="Times New Roman"/>
        <w:kern w:val="0"/>
        <w:sz w:val="22"/>
        <w:szCs w:val="22"/>
        <w14:ligatures w14:val="none"/>
      </w:rPr>
      <w:t>BSR</w:t>
    </w:r>
    <w:r w:rsidRPr="00F835E8">
      <w:rPr>
        <w:rFonts w:ascii="Calibri" w:eastAsia="Calibri" w:hAnsi="Calibri" w:cs="Times New Roman"/>
        <w:kern w:val="0"/>
        <w:sz w:val="22"/>
        <w:szCs w:val="22"/>
        <w14:ligatures w14:val="none"/>
      </w:rPr>
      <w:t>-ZP.2</w:t>
    </w:r>
    <w:r w:rsidR="00E21D30">
      <w:rPr>
        <w:rFonts w:ascii="Calibri" w:eastAsia="Calibri" w:hAnsi="Calibri" w:cs="Times New Roman"/>
        <w:kern w:val="0"/>
        <w:sz w:val="22"/>
        <w:szCs w:val="22"/>
        <w14:ligatures w14:val="none"/>
      </w:rPr>
      <w:t>71</w:t>
    </w:r>
    <w:r w:rsidRPr="00F835E8">
      <w:rPr>
        <w:rFonts w:ascii="Calibri" w:eastAsia="Calibri" w:hAnsi="Calibri" w:cs="Times New Roman"/>
        <w:kern w:val="0"/>
        <w:sz w:val="22"/>
        <w:szCs w:val="22"/>
        <w14:ligatures w14:val="none"/>
      </w:rPr>
      <w:t>.</w:t>
    </w:r>
    <w:r w:rsidR="001A5EE9">
      <w:rPr>
        <w:rFonts w:ascii="Calibri" w:eastAsia="Calibri" w:hAnsi="Calibri" w:cs="Times New Roman"/>
        <w:kern w:val="0"/>
        <w:sz w:val="22"/>
        <w:szCs w:val="22"/>
        <w14:ligatures w14:val="none"/>
      </w:rPr>
      <w:t>4</w:t>
    </w:r>
    <w:r w:rsidRPr="00F835E8">
      <w:rPr>
        <w:rFonts w:ascii="Calibri" w:eastAsia="Calibri" w:hAnsi="Calibri" w:cs="Times New Roman"/>
        <w:kern w:val="0"/>
        <w:sz w:val="22"/>
        <w:szCs w:val="22"/>
        <w14:ligatures w14:val="none"/>
      </w:rPr>
      <w:t>.202</w:t>
    </w:r>
    <w:r w:rsidR="00E21D30">
      <w:rPr>
        <w:rFonts w:ascii="Calibri" w:eastAsia="Calibri" w:hAnsi="Calibri" w:cs="Times New Roman"/>
        <w:kern w:val="0"/>
        <w:sz w:val="22"/>
        <w:szCs w:val="22"/>
        <w14:ligatures w14:val="none"/>
      </w:rPr>
      <w:t>6</w:t>
    </w:r>
  </w:p>
  <w:p w14:paraId="1ABC3B3A" w14:textId="2CA848D8" w:rsidR="00C17ECE" w:rsidRPr="00F835E8" w:rsidRDefault="00C17ECE" w:rsidP="00C17ECE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Calibri" w:hAnsi="Calibri" w:cs="Times New Roman"/>
        <w:b/>
        <w:kern w:val="0"/>
        <w:sz w:val="22"/>
        <w:szCs w:val="22"/>
        <w14:ligatures w14:val="none"/>
      </w:rPr>
    </w:pPr>
    <w:r w:rsidRPr="00F835E8">
      <w:rPr>
        <w:rFonts w:ascii="Calibri" w:eastAsia="Calibri" w:hAnsi="Calibri" w:cs="Times New Roman"/>
        <w:b/>
        <w:kern w:val="0"/>
        <w:sz w:val="22"/>
        <w:szCs w:val="22"/>
        <w14:ligatures w14:val="none"/>
      </w:rPr>
      <w:t xml:space="preserve">Załącznik nr </w:t>
    </w:r>
    <w:r>
      <w:rPr>
        <w:rFonts w:ascii="Calibri" w:eastAsia="Calibri" w:hAnsi="Calibri" w:cs="Times New Roman"/>
        <w:b/>
        <w:kern w:val="0"/>
        <w:sz w:val="22"/>
        <w:szCs w:val="22"/>
        <w14:ligatures w14:val="none"/>
      </w:rPr>
      <w:t>4</w:t>
    </w:r>
    <w:r w:rsidRPr="00F835E8">
      <w:rPr>
        <w:rFonts w:ascii="Calibri" w:eastAsia="Calibri" w:hAnsi="Calibri" w:cs="Times New Roman"/>
        <w:b/>
        <w:kern w:val="0"/>
        <w:sz w:val="22"/>
        <w:szCs w:val="22"/>
        <w14:ligatures w14:val="none"/>
      </w:rPr>
      <w:t xml:space="preserve"> do SWZ</w:t>
    </w:r>
  </w:p>
  <w:p w14:paraId="6CF6EC78" w14:textId="19FCCC2C" w:rsidR="00E16E61" w:rsidRDefault="00E16E61" w:rsidP="00501506">
    <w:pPr>
      <w:tabs>
        <w:tab w:val="left" w:pos="3431"/>
      </w:tabs>
      <w:suppressAutoHyphens/>
      <w:rPr>
        <w:lang w:eastAsia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267E73"/>
    <w:multiLevelType w:val="hybridMultilevel"/>
    <w:tmpl w:val="3EE0808A"/>
    <w:lvl w:ilvl="0" w:tplc="DE96D0D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83EEE9B4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CD20D8D6">
      <w:start w:val="1"/>
      <w:numFmt w:val="decimal"/>
      <w:lvlText w:val="%3)"/>
      <w:lvlJc w:val="left"/>
      <w:pPr>
        <w:ind w:left="1838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66F221DF"/>
    <w:multiLevelType w:val="multilevel"/>
    <w:tmpl w:val="1D048F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09878122">
    <w:abstractNumId w:val="0"/>
  </w:num>
  <w:num w:numId="2" w16cid:durableId="3023875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68F"/>
    <w:rsid w:val="0001168F"/>
    <w:rsid w:val="00041BB4"/>
    <w:rsid w:val="00047275"/>
    <w:rsid w:val="0005127B"/>
    <w:rsid w:val="00083253"/>
    <w:rsid w:val="00091CF9"/>
    <w:rsid w:val="000B44B7"/>
    <w:rsid w:val="000F1751"/>
    <w:rsid w:val="0015443A"/>
    <w:rsid w:val="00177920"/>
    <w:rsid w:val="00180D52"/>
    <w:rsid w:val="00190A9C"/>
    <w:rsid w:val="001A5EE9"/>
    <w:rsid w:val="001C6704"/>
    <w:rsid w:val="00217CC9"/>
    <w:rsid w:val="00294A2B"/>
    <w:rsid w:val="002E2EB5"/>
    <w:rsid w:val="003121B7"/>
    <w:rsid w:val="00320FBF"/>
    <w:rsid w:val="00345A06"/>
    <w:rsid w:val="00455060"/>
    <w:rsid w:val="00470E43"/>
    <w:rsid w:val="004F6D25"/>
    <w:rsid w:val="00550D4B"/>
    <w:rsid w:val="00557A3A"/>
    <w:rsid w:val="005F3494"/>
    <w:rsid w:val="006B7E61"/>
    <w:rsid w:val="006F7F81"/>
    <w:rsid w:val="00722C3C"/>
    <w:rsid w:val="0074595B"/>
    <w:rsid w:val="00752691"/>
    <w:rsid w:val="00753132"/>
    <w:rsid w:val="007A2BA4"/>
    <w:rsid w:val="007E6E2C"/>
    <w:rsid w:val="007F303A"/>
    <w:rsid w:val="009117D2"/>
    <w:rsid w:val="00995BB0"/>
    <w:rsid w:val="009E5840"/>
    <w:rsid w:val="009F7F8A"/>
    <w:rsid w:val="00A025E7"/>
    <w:rsid w:val="00AC21FE"/>
    <w:rsid w:val="00B27D24"/>
    <w:rsid w:val="00BB661C"/>
    <w:rsid w:val="00C1610F"/>
    <w:rsid w:val="00C17ECE"/>
    <w:rsid w:val="00CD0D40"/>
    <w:rsid w:val="00CD5A5E"/>
    <w:rsid w:val="00D53F46"/>
    <w:rsid w:val="00D80CAB"/>
    <w:rsid w:val="00E16E61"/>
    <w:rsid w:val="00E21D30"/>
    <w:rsid w:val="00E4753C"/>
    <w:rsid w:val="00EF7E58"/>
    <w:rsid w:val="00FA6D77"/>
    <w:rsid w:val="00FB7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AB8BF"/>
  <w15:chartTrackingRefBased/>
  <w15:docId w15:val="{9E67C98C-58D0-49A1-8562-1DAF5D178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116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16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16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16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16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16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16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16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16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16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16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16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168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168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168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168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168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168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16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16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16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16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16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168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1168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168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16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168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168F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1168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1168F"/>
    <w:rPr>
      <w:sz w:val="20"/>
      <w:szCs w:val="20"/>
    </w:rPr>
  </w:style>
  <w:style w:type="paragraph" w:styleId="Nagwek">
    <w:name w:val="header"/>
    <w:basedOn w:val="Normalny"/>
    <w:link w:val="NagwekZnak"/>
    <w:uiPriority w:val="99"/>
    <w:rsid w:val="0001168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01168F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01168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01168F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Odwoanieprzypisudolnego">
    <w:name w:val="footnote reference"/>
    <w:uiPriority w:val="99"/>
    <w:rsid w:val="0001168F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2E2EB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E2EB5"/>
  </w:style>
  <w:style w:type="table" w:styleId="Tabela-Siatka">
    <w:name w:val="Table Grid"/>
    <w:basedOn w:val="Standardowy"/>
    <w:uiPriority w:val="39"/>
    <w:rsid w:val="007459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Gowiński</dc:creator>
  <cp:keywords/>
  <dc:description/>
  <cp:lastModifiedBy>Ewelina Kurtys-Żak</cp:lastModifiedBy>
  <cp:revision>2</cp:revision>
  <cp:lastPrinted>2025-12-29T13:59:00Z</cp:lastPrinted>
  <dcterms:created xsi:type="dcterms:W3CDTF">2026-03-02T08:39:00Z</dcterms:created>
  <dcterms:modified xsi:type="dcterms:W3CDTF">2026-03-02T08:39:00Z</dcterms:modified>
</cp:coreProperties>
</file>